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8937" w14:textId="640BA8AB" w:rsidR="00B6154C" w:rsidRDefault="00A50A25" w:rsidP="009868DE">
      <w:pPr>
        <w:widowControl w:val="0"/>
        <w:tabs>
          <w:tab w:val="left" w:pos="2475"/>
        </w:tabs>
        <w:spacing w:line="360" w:lineRule="auto"/>
        <w:ind w:firstLine="142"/>
        <w:contextualSpacing/>
        <w:jc w:val="both"/>
        <w:rPr>
          <w:b/>
        </w:rPr>
      </w:pPr>
      <w:r>
        <w:rPr>
          <w:b/>
        </w:rPr>
        <w:t xml:space="preserve">PROJETO DE </w:t>
      </w:r>
      <w:r w:rsidR="00FA3F19">
        <w:rPr>
          <w:b/>
        </w:rPr>
        <w:t xml:space="preserve">LEI </w:t>
      </w:r>
      <w:r w:rsidR="00FE0E18" w:rsidRPr="009868DE">
        <w:rPr>
          <w:b/>
        </w:rPr>
        <w:t>N</w:t>
      </w:r>
      <w:r w:rsidR="000A63DC">
        <w:rPr>
          <w:b/>
        </w:rPr>
        <w:t>. 10.858/23</w:t>
      </w:r>
    </w:p>
    <w:p w14:paraId="2E529E5C" w14:textId="77777777" w:rsidR="000A63DC" w:rsidRPr="009868DE" w:rsidRDefault="000A63DC" w:rsidP="009868DE">
      <w:pPr>
        <w:widowControl w:val="0"/>
        <w:tabs>
          <w:tab w:val="left" w:pos="2475"/>
        </w:tabs>
        <w:spacing w:line="360" w:lineRule="auto"/>
        <w:ind w:firstLine="142"/>
        <w:contextualSpacing/>
        <w:jc w:val="both"/>
        <w:rPr>
          <w:b/>
        </w:rPr>
      </w:pPr>
    </w:p>
    <w:p w14:paraId="5FA5B620" w14:textId="0CC2B48B" w:rsidR="00851D84" w:rsidRDefault="0044307C" w:rsidP="00851D84">
      <w:pPr>
        <w:widowControl w:val="0"/>
        <w:spacing w:line="360" w:lineRule="auto"/>
        <w:ind w:left="3402"/>
        <w:contextualSpacing/>
        <w:jc w:val="both"/>
      </w:pPr>
      <w:r w:rsidRPr="0037194B">
        <w:t xml:space="preserve">" </w:t>
      </w:r>
      <w:r w:rsidR="00851D84">
        <w:t>Institui no âmbito do município de Campo Grande, o Dia</w:t>
      </w:r>
    </w:p>
    <w:p w14:paraId="2B7F0F0E" w14:textId="7CCE159E" w:rsidR="00BD353C" w:rsidRDefault="00A44CEA" w:rsidP="00851D84">
      <w:pPr>
        <w:widowControl w:val="0"/>
        <w:spacing w:line="360" w:lineRule="auto"/>
        <w:ind w:left="3402"/>
        <w:contextualSpacing/>
        <w:jc w:val="both"/>
      </w:pPr>
      <w:r>
        <w:t>Municipal</w:t>
      </w:r>
      <w:r w:rsidR="00851D84">
        <w:t xml:space="preserve"> de Conscientização da Prevenção e Proteção contra Incêndio</w:t>
      </w:r>
      <w:r w:rsidR="0044307C" w:rsidRPr="0037194B">
        <w:t>"</w:t>
      </w:r>
    </w:p>
    <w:p w14:paraId="1DF4B807" w14:textId="77777777" w:rsidR="0044307C" w:rsidRPr="009868DE" w:rsidRDefault="0044307C" w:rsidP="009868DE">
      <w:pPr>
        <w:widowControl w:val="0"/>
        <w:spacing w:line="360" w:lineRule="auto"/>
        <w:ind w:left="3402"/>
        <w:contextualSpacing/>
        <w:jc w:val="both"/>
        <w:rPr>
          <w:bCs/>
        </w:rPr>
      </w:pPr>
    </w:p>
    <w:p w14:paraId="507BA450" w14:textId="77777777" w:rsidR="009868DE" w:rsidRDefault="00BC1139" w:rsidP="00D91939">
      <w:pPr>
        <w:widowControl w:val="0"/>
        <w:spacing w:line="360" w:lineRule="auto"/>
        <w:contextualSpacing/>
      </w:pPr>
      <w:r w:rsidRPr="009868DE">
        <w:rPr>
          <w:b/>
        </w:rPr>
        <w:t>A Câmara Municipal de Campo Grande, MS</w:t>
      </w:r>
      <w:r w:rsidR="009868DE">
        <w:rPr>
          <w:b/>
        </w:rPr>
        <w:t>.</w:t>
      </w:r>
    </w:p>
    <w:p w14:paraId="2B2D789F" w14:textId="41AE5CC3" w:rsidR="00BC1139" w:rsidRDefault="00BC1139" w:rsidP="00D91939">
      <w:pPr>
        <w:widowControl w:val="0"/>
        <w:spacing w:line="360" w:lineRule="auto"/>
        <w:contextualSpacing/>
        <w:rPr>
          <w:b/>
          <w:u w:val="single"/>
        </w:rPr>
      </w:pPr>
      <w:r w:rsidRPr="009868DE">
        <w:rPr>
          <w:b/>
          <w:u w:val="single"/>
        </w:rPr>
        <w:t>Aprova:</w:t>
      </w:r>
    </w:p>
    <w:p w14:paraId="706D37C1" w14:textId="77777777" w:rsidR="0085798E" w:rsidRPr="009868DE" w:rsidRDefault="0085798E" w:rsidP="009868DE">
      <w:pPr>
        <w:widowControl w:val="0"/>
        <w:spacing w:line="360" w:lineRule="auto"/>
        <w:contextualSpacing/>
        <w:jc w:val="center"/>
      </w:pPr>
    </w:p>
    <w:p w14:paraId="7AC35459" w14:textId="59C4AFDA" w:rsidR="00851D84" w:rsidRDefault="00851D84" w:rsidP="00122396">
      <w:pPr>
        <w:widowControl w:val="0"/>
        <w:spacing w:line="336" w:lineRule="auto"/>
        <w:contextualSpacing/>
        <w:jc w:val="both"/>
      </w:pPr>
      <w:r>
        <w:t>Art. 1</w:t>
      </w:r>
      <w:r w:rsidR="00E858E7">
        <w:t>º Fica instituído o Dia Municipal</w:t>
      </w:r>
      <w:r>
        <w:t xml:space="preserve"> de Conscientização da Prevenção e Proteção co</w:t>
      </w:r>
      <w:r w:rsidR="00E858E7">
        <w:t>ntra Incêndio, a ser realizado anualmente no dia 27 de janeiro no Município de Campo Grande/MS.</w:t>
      </w:r>
    </w:p>
    <w:p w14:paraId="1D98D0F8" w14:textId="77777777" w:rsidR="00851D84" w:rsidRDefault="00851D84" w:rsidP="00122396">
      <w:pPr>
        <w:widowControl w:val="0"/>
        <w:spacing w:line="336" w:lineRule="auto"/>
        <w:contextualSpacing/>
        <w:jc w:val="both"/>
      </w:pPr>
    </w:p>
    <w:p w14:paraId="23E0D176" w14:textId="2205FDF7" w:rsidR="00851D84" w:rsidRDefault="00851D84" w:rsidP="00122396">
      <w:pPr>
        <w:widowControl w:val="0"/>
        <w:spacing w:line="336" w:lineRule="auto"/>
        <w:contextualSpacing/>
        <w:jc w:val="both"/>
      </w:pPr>
      <w:r>
        <w:t xml:space="preserve">Art. 2º O Dia </w:t>
      </w:r>
      <w:r w:rsidR="00A44CEA">
        <w:t>Municipal</w:t>
      </w:r>
      <w:r>
        <w:t xml:space="preserve"> de Conscientização da Prevenção e Proteção contra Incêndio tem como finalidade a conscientização da população campo-grandense, o respeito às normas e a adoção de ações de prevenção e proteção contra incêndio e outras catástrofes no </w:t>
      </w:r>
      <w:r w:rsidR="00E858E7">
        <w:t>Município de Campo Grande/MS.</w:t>
      </w:r>
    </w:p>
    <w:p w14:paraId="43E15435" w14:textId="77777777" w:rsidR="00851D84" w:rsidRDefault="00851D84" w:rsidP="00122396">
      <w:pPr>
        <w:widowControl w:val="0"/>
        <w:spacing w:line="336" w:lineRule="auto"/>
        <w:contextualSpacing/>
        <w:jc w:val="both"/>
      </w:pPr>
    </w:p>
    <w:p w14:paraId="0D8C089E" w14:textId="77777777" w:rsidR="00851D84" w:rsidRDefault="00851D84" w:rsidP="00122396">
      <w:pPr>
        <w:widowControl w:val="0"/>
        <w:spacing w:line="336" w:lineRule="auto"/>
        <w:contextualSpacing/>
        <w:jc w:val="both"/>
      </w:pPr>
      <w:r>
        <w:t xml:space="preserve">Parágrafo Único: Neste dia serão desenvolvidas ações de promoção à segurança, prevenção e proteção contra incêndios. </w:t>
      </w:r>
    </w:p>
    <w:p w14:paraId="5A7CC22E" w14:textId="77777777" w:rsidR="00851D84" w:rsidRDefault="00851D84" w:rsidP="00122396">
      <w:pPr>
        <w:widowControl w:val="0"/>
        <w:spacing w:line="336" w:lineRule="auto"/>
        <w:contextualSpacing/>
        <w:jc w:val="both"/>
      </w:pPr>
    </w:p>
    <w:p w14:paraId="591CAF7F" w14:textId="4F58382F" w:rsidR="00851D84" w:rsidRDefault="00851D84" w:rsidP="00122396">
      <w:pPr>
        <w:widowControl w:val="0"/>
        <w:spacing w:line="336" w:lineRule="auto"/>
        <w:contextualSpacing/>
        <w:jc w:val="both"/>
      </w:pPr>
      <w:r>
        <w:t>Art.3º Esta data passa a integrar o Cal</w:t>
      </w:r>
      <w:r w:rsidR="006F75A1">
        <w:t>endário de Eventos do Município de Campo Grande/MS</w:t>
      </w:r>
      <w:r>
        <w:t xml:space="preserve">. </w:t>
      </w:r>
    </w:p>
    <w:p w14:paraId="670DAAAE" w14:textId="77777777" w:rsidR="00851D84" w:rsidRDefault="00851D84" w:rsidP="00122396">
      <w:pPr>
        <w:widowControl w:val="0"/>
        <w:spacing w:line="336" w:lineRule="auto"/>
        <w:contextualSpacing/>
        <w:jc w:val="both"/>
      </w:pPr>
    </w:p>
    <w:p w14:paraId="016FD59D" w14:textId="1259C1A3" w:rsidR="00603B70" w:rsidRDefault="00851D84" w:rsidP="00122396">
      <w:pPr>
        <w:widowControl w:val="0"/>
        <w:spacing w:line="336" w:lineRule="auto"/>
        <w:contextualSpacing/>
        <w:jc w:val="both"/>
      </w:pPr>
      <w:r>
        <w:t>Art.4º Esta Lei entra em vigor na data de sua publicação.</w:t>
      </w:r>
      <w:r w:rsidR="00300EA9" w:rsidRPr="00300EA9">
        <w:t> </w:t>
      </w:r>
    </w:p>
    <w:p w14:paraId="18663753" w14:textId="24652BF8" w:rsidR="00851D84" w:rsidRDefault="00851D84" w:rsidP="00122396">
      <w:pPr>
        <w:widowControl w:val="0"/>
        <w:spacing w:line="336" w:lineRule="auto"/>
        <w:contextualSpacing/>
        <w:jc w:val="both"/>
      </w:pPr>
    </w:p>
    <w:p w14:paraId="58548124" w14:textId="77777777" w:rsidR="00851D84" w:rsidRDefault="00851D84" w:rsidP="00122396">
      <w:pPr>
        <w:widowControl w:val="0"/>
        <w:spacing w:line="336" w:lineRule="auto"/>
        <w:contextualSpacing/>
        <w:jc w:val="both"/>
      </w:pPr>
    </w:p>
    <w:p w14:paraId="73D387B8" w14:textId="18E800CE" w:rsidR="00C32424" w:rsidRDefault="00C32424" w:rsidP="00122396">
      <w:pPr>
        <w:widowControl w:val="0"/>
        <w:spacing w:line="336" w:lineRule="auto"/>
        <w:contextualSpacing/>
        <w:jc w:val="both"/>
      </w:pPr>
      <w:r w:rsidRPr="009868DE">
        <w:t xml:space="preserve">Campo Grande, MS, </w:t>
      </w:r>
      <w:r w:rsidR="003059CF">
        <w:t>02 de fever</w:t>
      </w:r>
      <w:r w:rsidR="00851D84">
        <w:t>eiro de 2023</w:t>
      </w:r>
    </w:p>
    <w:p w14:paraId="2FD1CF0D" w14:textId="77777777" w:rsidR="00851D84" w:rsidRPr="009868DE" w:rsidRDefault="00851D84" w:rsidP="00122396">
      <w:pPr>
        <w:widowControl w:val="0"/>
        <w:spacing w:line="336" w:lineRule="auto"/>
        <w:contextualSpacing/>
        <w:jc w:val="both"/>
      </w:pPr>
    </w:p>
    <w:p w14:paraId="6DB6C46C" w14:textId="3CCD1665" w:rsidR="002342D5" w:rsidRPr="009868DE" w:rsidRDefault="0027644D" w:rsidP="009868DE">
      <w:pPr>
        <w:widowControl w:val="0"/>
        <w:spacing w:line="360" w:lineRule="auto"/>
        <w:contextualSpacing/>
        <w:jc w:val="both"/>
      </w:pPr>
      <w:r w:rsidRPr="009868DE">
        <w:rPr>
          <w:rFonts w:eastAsia="Calibri Light"/>
          <w:noProof/>
        </w:rPr>
        <w:drawing>
          <wp:anchor distT="0" distB="0" distL="0" distR="0" simplePos="0" relativeHeight="251659264" behindDoc="0" locked="0" layoutInCell="1" allowOverlap="1" wp14:anchorId="78939644" wp14:editId="22E0F823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824361" cy="3827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1" cy="38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DDEA9" w14:textId="748210D8" w:rsidR="0027644D" w:rsidRPr="009868DE" w:rsidRDefault="0027644D" w:rsidP="009868DE">
      <w:pPr>
        <w:widowControl w:val="0"/>
        <w:spacing w:line="360" w:lineRule="auto"/>
        <w:contextualSpacing/>
        <w:jc w:val="both"/>
      </w:pPr>
    </w:p>
    <w:p w14:paraId="3F7859EE" w14:textId="60557939" w:rsidR="00C32424" w:rsidRPr="009868DE" w:rsidRDefault="00800BC2" w:rsidP="009868DE">
      <w:pPr>
        <w:widowControl w:val="0"/>
        <w:spacing w:line="360" w:lineRule="auto"/>
        <w:contextualSpacing/>
        <w:jc w:val="center"/>
      </w:pPr>
      <w:r w:rsidRPr="009868DE">
        <w:t xml:space="preserve">DR. </w:t>
      </w:r>
      <w:r w:rsidR="00134FC5" w:rsidRPr="009868DE">
        <w:t>VICTOR ROCHA</w:t>
      </w:r>
    </w:p>
    <w:p w14:paraId="071EE4D8" w14:textId="77777777" w:rsidR="00B114D6" w:rsidRPr="009868DE" w:rsidRDefault="00C32424" w:rsidP="009868DE">
      <w:pPr>
        <w:widowControl w:val="0"/>
        <w:spacing w:line="360" w:lineRule="auto"/>
        <w:contextualSpacing/>
        <w:jc w:val="center"/>
      </w:pPr>
      <w:r w:rsidRPr="009868DE">
        <w:t>Vereador</w:t>
      </w:r>
    </w:p>
    <w:p w14:paraId="2B49B67F" w14:textId="02490047" w:rsidR="000A501B" w:rsidRDefault="00C32424" w:rsidP="0070762D">
      <w:pPr>
        <w:spacing w:line="360" w:lineRule="auto"/>
        <w:contextualSpacing/>
        <w:jc w:val="center"/>
        <w:rPr>
          <w:b/>
        </w:rPr>
      </w:pPr>
      <w:r w:rsidRPr="009868DE">
        <w:rPr>
          <w:b/>
        </w:rPr>
        <w:br w:type="page"/>
      </w:r>
      <w:r w:rsidR="000A501B" w:rsidRPr="009868DE">
        <w:rPr>
          <w:b/>
        </w:rPr>
        <w:lastRenderedPageBreak/>
        <w:t>JUSTIFICATIVA</w:t>
      </w:r>
    </w:p>
    <w:p w14:paraId="1282ECCA" w14:textId="43C2C98A" w:rsidR="00300EA9" w:rsidRDefault="00300EA9" w:rsidP="00122396">
      <w:pPr>
        <w:spacing w:line="336" w:lineRule="auto"/>
        <w:contextualSpacing/>
        <w:jc w:val="both"/>
        <w:rPr>
          <w:b/>
        </w:rPr>
      </w:pPr>
    </w:p>
    <w:p w14:paraId="5321B42A" w14:textId="3B0EB241" w:rsidR="00851D84" w:rsidRDefault="00851D84" w:rsidP="00851D84">
      <w:pPr>
        <w:widowControl w:val="0"/>
        <w:spacing w:line="336" w:lineRule="auto"/>
        <w:ind w:firstLine="1418"/>
        <w:contextualSpacing/>
        <w:jc w:val="both"/>
      </w:pPr>
      <w:r>
        <w:t xml:space="preserve">Com o marco de 10 anos da tragédia que houve em Santa Maria na Boate Kiss em que obteve </w:t>
      </w:r>
      <w:r w:rsidR="00580A3A">
        <w:t xml:space="preserve">o lamentável saldo de </w:t>
      </w:r>
      <w:r>
        <w:t xml:space="preserve">242 jovens mortos </w:t>
      </w:r>
      <w:r w:rsidR="00580A3A">
        <w:t xml:space="preserve">e 600 feridos, </w:t>
      </w:r>
      <w:r>
        <w:t xml:space="preserve">devido ao incêndio causado e sobretudo a falta de preparo da casa noturna para essa eventualidade, é importante para não só o cidadão </w:t>
      </w:r>
      <w:r w:rsidR="000A63DC">
        <w:t>campo-grandense,</w:t>
      </w:r>
      <w:r>
        <w:t xml:space="preserve"> mas como o brasileiro lembrar da necessidade de ter cuidado e infraestrutura nesses locais para evitar tamanha tragédia novamente. O dia 27 de janeiro imprimiu marca na memória do povo brasileiro diante da tragédia que envolveu o incêndio da boate Kiss</w:t>
      </w:r>
      <w:r w:rsidR="00580A3A">
        <w:t>.</w:t>
      </w:r>
    </w:p>
    <w:p w14:paraId="567797B9" w14:textId="77777777" w:rsidR="00E858E7" w:rsidRDefault="00580A3A" w:rsidP="00580A3A">
      <w:pPr>
        <w:widowControl w:val="0"/>
        <w:spacing w:line="336" w:lineRule="auto"/>
        <w:ind w:firstLine="1418"/>
        <w:contextualSpacing/>
        <w:jc w:val="both"/>
      </w:pPr>
      <w:r w:rsidRPr="00580A3A">
        <w:t>A tragédia de Santa Maria deveria forçar uma reflexão séria sobre a cultura disseminada da leniência, desprezo e corrupção endêmica no mundo todo, especialmente nos países em desenvolvimento.</w:t>
      </w:r>
      <w:r>
        <w:t xml:space="preserve"> </w:t>
      </w:r>
    </w:p>
    <w:p w14:paraId="4A117DF2" w14:textId="1A78CA1B" w:rsidR="00E858E7" w:rsidRPr="00E858E7" w:rsidRDefault="00580A3A" w:rsidP="00E858E7">
      <w:pPr>
        <w:widowControl w:val="0"/>
        <w:spacing w:line="336" w:lineRule="auto"/>
        <w:ind w:firstLine="1418"/>
        <w:contextualSpacing/>
        <w:jc w:val="both"/>
      </w:pPr>
      <w:r>
        <w:t>Esse projeto vem com intuito de proteção e conscientização, para que nenhuma mãe tenha que ent</w:t>
      </w:r>
      <w:r w:rsidR="00E858E7">
        <w:t xml:space="preserve">errar seu filho por esse motivo, por todo o exposto, </w:t>
      </w:r>
      <w:r w:rsidR="00E858E7" w:rsidRPr="00E858E7">
        <w:t>espera o autor a tramitação e apoio dos nobres colegas na aprovação do presente Projeto de Lei.</w:t>
      </w:r>
    </w:p>
    <w:p w14:paraId="01D0EF18" w14:textId="76E8311D" w:rsidR="00BA4653" w:rsidRDefault="00BA4653" w:rsidP="00580A3A">
      <w:pPr>
        <w:widowControl w:val="0"/>
        <w:spacing w:line="336" w:lineRule="auto"/>
        <w:ind w:firstLine="1418"/>
        <w:contextualSpacing/>
        <w:jc w:val="both"/>
      </w:pPr>
    </w:p>
    <w:p w14:paraId="4F59A07F" w14:textId="77777777" w:rsidR="00F802DC" w:rsidRPr="009868DE" w:rsidRDefault="00F802DC" w:rsidP="0037194B">
      <w:pPr>
        <w:widowControl w:val="0"/>
        <w:spacing w:line="336" w:lineRule="auto"/>
        <w:ind w:firstLine="1418"/>
        <w:contextualSpacing/>
        <w:jc w:val="both"/>
      </w:pPr>
    </w:p>
    <w:p w14:paraId="458B7D78" w14:textId="490CEB4A" w:rsidR="00D83662" w:rsidRDefault="00D83662" w:rsidP="009868DE">
      <w:pPr>
        <w:widowControl w:val="0"/>
        <w:spacing w:line="360" w:lineRule="auto"/>
        <w:contextualSpacing/>
        <w:jc w:val="center"/>
      </w:pPr>
      <w:r w:rsidRPr="009868DE">
        <w:rPr>
          <w:rFonts w:eastAsia="Calibri Light"/>
          <w:noProof/>
        </w:rPr>
        <w:drawing>
          <wp:anchor distT="0" distB="0" distL="0" distR="0" simplePos="0" relativeHeight="251661312" behindDoc="0" locked="0" layoutInCell="1" allowOverlap="1" wp14:anchorId="1C1A6D28" wp14:editId="70817C99">
            <wp:simplePos x="0" y="0"/>
            <wp:positionH relativeFrom="margin">
              <wp:posOffset>2444750</wp:posOffset>
            </wp:positionH>
            <wp:positionV relativeFrom="paragraph">
              <wp:posOffset>144145</wp:posOffset>
            </wp:positionV>
            <wp:extent cx="824230" cy="3822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15F8E" w14:textId="77777777" w:rsidR="00D83662" w:rsidRDefault="00D83662" w:rsidP="009868DE">
      <w:pPr>
        <w:widowControl w:val="0"/>
        <w:spacing w:line="360" w:lineRule="auto"/>
        <w:contextualSpacing/>
        <w:jc w:val="center"/>
      </w:pPr>
    </w:p>
    <w:p w14:paraId="007C287E" w14:textId="1C281727" w:rsidR="00BF7C33" w:rsidRPr="009868DE" w:rsidRDefault="001B6FF0" w:rsidP="009868DE">
      <w:pPr>
        <w:widowControl w:val="0"/>
        <w:spacing w:line="360" w:lineRule="auto"/>
        <w:contextualSpacing/>
        <w:jc w:val="center"/>
      </w:pPr>
      <w:r w:rsidRPr="009868DE">
        <w:t xml:space="preserve">DR. </w:t>
      </w:r>
      <w:r w:rsidR="00784195" w:rsidRPr="009868DE">
        <w:t>VICTOR ROCHA</w:t>
      </w:r>
    </w:p>
    <w:p w14:paraId="362A0D5E" w14:textId="77777777" w:rsidR="006A53F3" w:rsidRPr="009868DE" w:rsidRDefault="00BF7C33" w:rsidP="009868DE">
      <w:pPr>
        <w:widowControl w:val="0"/>
        <w:spacing w:line="360" w:lineRule="auto"/>
        <w:contextualSpacing/>
        <w:jc w:val="center"/>
      </w:pPr>
      <w:r w:rsidRPr="009868DE">
        <w:t>Vereador</w:t>
      </w:r>
    </w:p>
    <w:sectPr w:rsidR="006A53F3" w:rsidRPr="009868DE" w:rsidSect="00C32424">
      <w:headerReference w:type="default" r:id="rId9"/>
      <w:pgSz w:w="11907" w:h="16840" w:code="9"/>
      <w:pgMar w:top="3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EE9C" w14:textId="77777777" w:rsidR="00E030BB" w:rsidRDefault="00E030BB">
      <w:r>
        <w:separator/>
      </w:r>
    </w:p>
  </w:endnote>
  <w:endnote w:type="continuationSeparator" w:id="0">
    <w:p w14:paraId="243DA480" w14:textId="77777777" w:rsidR="00E030BB" w:rsidRDefault="00E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DD2E" w14:textId="77777777" w:rsidR="00E030BB" w:rsidRDefault="00E030BB">
      <w:r>
        <w:separator/>
      </w:r>
    </w:p>
  </w:footnote>
  <w:footnote w:type="continuationSeparator" w:id="0">
    <w:p w14:paraId="0F2B24C1" w14:textId="77777777" w:rsidR="00E030BB" w:rsidRDefault="00E0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194" w14:textId="77777777" w:rsidR="004A3C3B" w:rsidRDefault="004A3C3B">
    <w:pPr>
      <w:pStyle w:val="Cabealho"/>
      <w:spacing w:after="120"/>
      <w:jc w:val="center"/>
    </w:pPr>
    <w:r>
      <w:rPr>
        <w:noProof/>
      </w:rPr>
      <w:drawing>
        <wp:inline distT="0" distB="0" distL="0" distR="0" wp14:anchorId="3894B081" wp14:editId="3B442419">
          <wp:extent cx="1035050" cy="901700"/>
          <wp:effectExtent l="19050" t="0" r="0" b="0"/>
          <wp:docPr id="1" name="Imagem 1" descr="brasao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atual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4D8339" w14:textId="77777777" w:rsidR="004A3C3B" w:rsidRDefault="004A3C3B">
    <w:pPr>
      <w:pStyle w:val="Cabealh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CÂMARA MUNICIPAL DE CAMPO GRANDE</w:t>
    </w:r>
  </w:p>
  <w:p w14:paraId="77AFEDFB" w14:textId="77777777" w:rsidR="004A3C3B" w:rsidRDefault="004A3C3B">
    <w:pPr>
      <w:pStyle w:val="Cabealho"/>
      <w:jc w:val="center"/>
      <w:rPr>
        <w:sz w:val="20"/>
      </w:rPr>
    </w:pPr>
    <w:r>
      <w:rPr>
        <w:rFonts w:ascii="Arial" w:hAnsi="Arial" w:cs="Arial"/>
        <w:b/>
        <w:bCs/>
        <w:sz w:val="20"/>
      </w:rPr>
      <w:t>ESTADO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552"/>
    <w:multiLevelType w:val="hybridMultilevel"/>
    <w:tmpl w:val="014C1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B4A"/>
    <w:multiLevelType w:val="hybridMultilevel"/>
    <w:tmpl w:val="878CACFA"/>
    <w:lvl w:ilvl="0" w:tplc="4928D360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9F096F"/>
    <w:multiLevelType w:val="hybridMultilevel"/>
    <w:tmpl w:val="CD3AAD8C"/>
    <w:lvl w:ilvl="0" w:tplc="203E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6D1E"/>
    <w:multiLevelType w:val="hybridMultilevel"/>
    <w:tmpl w:val="C1CA1674"/>
    <w:lvl w:ilvl="0" w:tplc="179E515C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BBA3680"/>
    <w:multiLevelType w:val="hybridMultilevel"/>
    <w:tmpl w:val="38625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923948">
    <w:abstractNumId w:val="2"/>
  </w:num>
  <w:num w:numId="2" w16cid:durableId="962034932">
    <w:abstractNumId w:val="4"/>
  </w:num>
  <w:num w:numId="3" w16cid:durableId="1649242797">
    <w:abstractNumId w:val="3"/>
  </w:num>
  <w:num w:numId="4" w16cid:durableId="287127237">
    <w:abstractNumId w:val="0"/>
  </w:num>
  <w:num w:numId="5" w16cid:durableId="84470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5"/>
    <w:rsid w:val="000040EB"/>
    <w:rsid w:val="00005809"/>
    <w:rsid w:val="0000650F"/>
    <w:rsid w:val="00014EDE"/>
    <w:rsid w:val="00023276"/>
    <w:rsid w:val="000260DB"/>
    <w:rsid w:val="00031DE7"/>
    <w:rsid w:val="00032644"/>
    <w:rsid w:val="00034057"/>
    <w:rsid w:val="00034B94"/>
    <w:rsid w:val="000447D7"/>
    <w:rsid w:val="00046773"/>
    <w:rsid w:val="000709CF"/>
    <w:rsid w:val="000711B4"/>
    <w:rsid w:val="00077B48"/>
    <w:rsid w:val="0008132D"/>
    <w:rsid w:val="000A0F47"/>
    <w:rsid w:val="000A0FD8"/>
    <w:rsid w:val="000A501B"/>
    <w:rsid w:val="000A5829"/>
    <w:rsid w:val="000A63DC"/>
    <w:rsid w:val="000A6E50"/>
    <w:rsid w:val="000C2E22"/>
    <w:rsid w:val="000C4EE3"/>
    <w:rsid w:val="000D1D9C"/>
    <w:rsid w:val="000D692D"/>
    <w:rsid w:val="000D6F22"/>
    <w:rsid w:val="000E0B4D"/>
    <w:rsid w:val="000E1066"/>
    <w:rsid w:val="000E1A50"/>
    <w:rsid w:val="000F4908"/>
    <w:rsid w:val="000F5461"/>
    <w:rsid w:val="00104D1C"/>
    <w:rsid w:val="00104F61"/>
    <w:rsid w:val="00105943"/>
    <w:rsid w:val="001133A4"/>
    <w:rsid w:val="001155E8"/>
    <w:rsid w:val="00116296"/>
    <w:rsid w:val="00120910"/>
    <w:rsid w:val="00122396"/>
    <w:rsid w:val="001267D0"/>
    <w:rsid w:val="00134FC5"/>
    <w:rsid w:val="00135185"/>
    <w:rsid w:val="00140043"/>
    <w:rsid w:val="001406A7"/>
    <w:rsid w:val="00140DBB"/>
    <w:rsid w:val="00143191"/>
    <w:rsid w:val="001451C5"/>
    <w:rsid w:val="00157A28"/>
    <w:rsid w:val="00161AAA"/>
    <w:rsid w:val="0016235E"/>
    <w:rsid w:val="0016778A"/>
    <w:rsid w:val="00183E31"/>
    <w:rsid w:val="00186B81"/>
    <w:rsid w:val="00186E7F"/>
    <w:rsid w:val="0019321C"/>
    <w:rsid w:val="00194F5B"/>
    <w:rsid w:val="00197204"/>
    <w:rsid w:val="001975AB"/>
    <w:rsid w:val="001A3FE2"/>
    <w:rsid w:val="001A5C67"/>
    <w:rsid w:val="001A72E3"/>
    <w:rsid w:val="001B4873"/>
    <w:rsid w:val="001B6FF0"/>
    <w:rsid w:val="001B7911"/>
    <w:rsid w:val="001C4C3B"/>
    <w:rsid w:val="001D66E5"/>
    <w:rsid w:val="001D7E55"/>
    <w:rsid w:val="001E7907"/>
    <w:rsid w:val="001F2D73"/>
    <w:rsid w:val="001F5D21"/>
    <w:rsid w:val="00200859"/>
    <w:rsid w:val="00202D9E"/>
    <w:rsid w:val="002046BA"/>
    <w:rsid w:val="00207B6D"/>
    <w:rsid w:val="002129BC"/>
    <w:rsid w:val="00220395"/>
    <w:rsid w:val="00220CA8"/>
    <w:rsid w:val="002226B4"/>
    <w:rsid w:val="00223DDE"/>
    <w:rsid w:val="00226242"/>
    <w:rsid w:val="00226E38"/>
    <w:rsid w:val="00226F4C"/>
    <w:rsid w:val="00233FE8"/>
    <w:rsid w:val="002342D5"/>
    <w:rsid w:val="00235AC9"/>
    <w:rsid w:val="0024452F"/>
    <w:rsid w:val="002545BB"/>
    <w:rsid w:val="002579D2"/>
    <w:rsid w:val="002705D4"/>
    <w:rsid w:val="0027644D"/>
    <w:rsid w:val="00285DB9"/>
    <w:rsid w:val="00286195"/>
    <w:rsid w:val="00294F70"/>
    <w:rsid w:val="00295585"/>
    <w:rsid w:val="00295E15"/>
    <w:rsid w:val="00296A33"/>
    <w:rsid w:val="002975FD"/>
    <w:rsid w:val="002A19C1"/>
    <w:rsid w:val="002A2CE2"/>
    <w:rsid w:val="002A2D9F"/>
    <w:rsid w:val="002A63BF"/>
    <w:rsid w:val="002A6DF7"/>
    <w:rsid w:val="002C2C78"/>
    <w:rsid w:val="002C365F"/>
    <w:rsid w:val="002C50AC"/>
    <w:rsid w:val="002C6D8F"/>
    <w:rsid w:val="002D128F"/>
    <w:rsid w:val="002D505A"/>
    <w:rsid w:val="002E0423"/>
    <w:rsid w:val="002E05A7"/>
    <w:rsid w:val="002E35CF"/>
    <w:rsid w:val="002F17D1"/>
    <w:rsid w:val="00300EA9"/>
    <w:rsid w:val="003010D6"/>
    <w:rsid w:val="00302566"/>
    <w:rsid w:val="003059CF"/>
    <w:rsid w:val="00307A1D"/>
    <w:rsid w:val="0031149F"/>
    <w:rsid w:val="00312059"/>
    <w:rsid w:val="0031268A"/>
    <w:rsid w:val="003131AF"/>
    <w:rsid w:val="0031361F"/>
    <w:rsid w:val="00316B0D"/>
    <w:rsid w:val="00320370"/>
    <w:rsid w:val="00325CA1"/>
    <w:rsid w:val="00337EBF"/>
    <w:rsid w:val="003443F1"/>
    <w:rsid w:val="00344962"/>
    <w:rsid w:val="003463C2"/>
    <w:rsid w:val="00355BFA"/>
    <w:rsid w:val="00355EB5"/>
    <w:rsid w:val="003561D1"/>
    <w:rsid w:val="00356369"/>
    <w:rsid w:val="003565E6"/>
    <w:rsid w:val="0036090C"/>
    <w:rsid w:val="00362B24"/>
    <w:rsid w:val="003638BB"/>
    <w:rsid w:val="0036572F"/>
    <w:rsid w:val="0037194B"/>
    <w:rsid w:val="00371975"/>
    <w:rsid w:val="003B0265"/>
    <w:rsid w:val="003B049D"/>
    <w:rsid w:val="003C285F"/>
    <w:rsid w:val="003C2FF5"/>
    <w:rsid w:val="003C6CF7"/>
    <w:rsid w:val="003D7D11"/>
    <w:rsid w:val="003E05C9"/>
    <w:rsid w:val="003E6F34"/>
    <w:rsid w:val="003F552D"/>
    <w:rsid w:val="00400EA4"/>
    <w:rsid w:val="0040205A"/>
    <w:rsid w:val="0041432C"/>
    <w:rsid w:val="00426A5B"/>
    <w:rsid w:val="00436C39"/>
    <w:rsid w:val="00437A41"/>
    <w:rsid w:val="00442D08"/>
    <w:rsid w:val="0044307C"/>
    <w:rsid w:val="004461C7"/>
    <w:rsid w:val="004473C7"/>
    <w:rsid w:val="00453099"/>
    <w:rsid w:val="00456E44"/>
    <w:rsid w:val="00460CD6"/>
    <w:rsid w:val="0047615D"/>
    <w:rsid w:val="00477FB9"/>
    <w:rsid w:val="004813E0"/>
    <w:rsid w:val="00493EE4"/>
    <w:rsid w:val="00497840"/>
    <w:rsid w:val="004A3C3B"/>
    <w:rsid w:val="004B20B7"/>
    <w:rsid w:val="004B4677"/>
    <w:rsid w:val="004B5124"/>
    <w:rsid w:val="004C4681"/>
    <w:rsid w:val="004C4D7C"/>
    <w:rsid w:val="004E00C4"/>
    <w:rsid w:val="004E156E"/>
    <w:rsid w:val="004E1C45"/>
    <w:rsid w:val="004E4E4A"/>
    <w:rsid w:val="004F606C"/>
    <w:rsid w:val="004F684F"/>
    <w:rsid w:val="004F7696"/>
    <w:rsid w:val="005020B6"/>
    <w:rsid w:val="00513C5E"/>
    <w:rsid w:val="00516B99"/>
    <w:rsid w:val="00516FF1"/>
    <w:rsid w:val="0052514F"/>
    <w:rsid w:val="00527632"/>
    <w:rsid w:val="00527ADE"/>
    <w:rsid w:val="005302C0"/>
    <w:rsid w:val="00532073"/>
    <w:rsid w:val="00533A91"/>
    <w:rsid w:val="0053464C"/>
    <w:rsid w:val="00535270"/>
    <w:rsid w:val="00537F46"/>
    <w:rsid w:val="00552D12"/>
    <w:rsid w:val="005553C5"/>
    <w:rsid w:val="005556EA"/>
    <w:rsid w:val="0057303B"/>
    <w:rsid w:val="005771AC"/>
    <w:rsid w:val="00580A3A"/>
    <w:rsid w:val="00581486"/>
    <w:rsid w:val="005868A1"/>
    <w:rsid w:val="00596DF8"/>
    <w:rsid w:val="00597D84"/>
    <w:rsid w:val="005A0C6B"/>
    <w:rsid w:val="005A19D3"/>
    <w:rsid w:val="005B3FF2"/>
    <w:rsid w:val="005C58BD"/>
    <w:rsid w:val="005D4E41"/>
    <w:rsid w:val="005D573A"/>
    <w:rsid w:val="005E4FE0"/>
    <w:rsid w:val="005E5F29"/>
    <w:rsid w:val="005F0891"/>
    <w:rsid w:val="005F3F66"/>
    <w:rsid w:val="00603B70"/>
    <w:rsid w:val="00606625"/>
    <w:rsid w:val="00607478"/>
    <w:rsid w:val="00607F14"/>
    <w:rsid w:val="00611636"/>
    <w:rsid w:val="006160AE"/>
    <w:rsid w:val="00622362"/>
    <w:rsid w:val="00624E82"/>
    <w:rsid w:val="00631C0F"/>
    <w:rsid w:val="006532E4"/>
    <w:rsid w:val="00653428"/>
    <w:rsid w:val="006538B3"/>
    <w:rsid w:val="00654A65"/>
    <w:rsid w:val="00656A00"/>
    <w:rsid w:val="00660A90"/>
    <w:rsid w:val="00660E3E"/>
    <w:rsid w:val="00662963"/>
    <w:rsid w:val="00666758"/>
    <w:rsid w:val="00676483"/>
    <w:rsid w:val="0068296A"/>
    <w:rsid w:val="0069445A"/>
    <w:rsid w:val="00697E99"/>
    <w:rsid w:val="006A53F3"/>
    <w:rsid w:val="006A61D4"/>
    <w:rsid w:val="006B53E2"/>
    <w:rsid w:val="006B5D99"/>
    <w:rsid w:val="006D13CE"/>
    <w:rsid w:val="006D7216"/>
    <w:rsid w:val="006F0229"/>
    <w:rsid w:val="006F24DA"/>
    <w:rsid w:val="006F3EFF"/>
    <w:rsid w:val="006F646D"/>
    <w:rsid w:val="006F75A1"/>
    <w:rsid w:val="007006BB"/>
    <w:rsid w:val="00705DB6"/>
    <w:rsid w:val="0070762D"/>
    <w:rsid w:val="00710684"/>
    <w:rsid w:val="007147B3"/>
    <w:rsid w:val="00722B21"/>
    <w:rsid w:val="007312D4"/>
    <w:rsid w:val="00731526"/>
    <w:rsid w:val="0073735D"/>
    <w:rsid w:val="00740A4C"/>
    <w:rsid w:val="0074229E"/>
    <w:rsid w:val="007525FA"/>
    <w:rsid w:val="00752CA0"/>
    <w:rsid w:val="00772C4B"/>
    <w:rsid w:val="00781C50"/>
    <w:rsid w:val="00784195"/>
    <w:rsid w:val="00786141"/>
    <w:rsid w:val="0078791F"/>
    <w:rsid w:val="00791F77"/>
    <w:rsid w:val="00795F37"/>
    <w:rsid w:val="007960CE"/>
    <w:rsid w:val="007A20DB"/>
    <w:rsid w:val="007A487C"/>
    <w:rsid w:val="007B0B46"/>
    <w:rsid w:val="007C1369"/>
    <w:rsid w:val="007C7921"/>
    <w:rsid w:val="007D6EBD"/>
    <w:rsid w:val="007E0E56"/>
    <w:rsid w:val="007F0319"/>
    <w:rsid w:val="007F25AD"/>
    <w:rsid w:val="007F6906"/>
    <w:rsid w:val="00800BC2"/>
    <w:rsid w:val="00803F40"/>
    <w:rsid w:val="00814002"/>
    <w:rsid w:val="008147CE"/>
    <w:rsid w:val="00822538"/>
    <w:rsid w:val="0082300D"/>
    <w:rsid w:val="00834D71"/>
    <w:rsid w:val="0084051B"/>
    <w:rsid w:val="008517CA"/>
    <w:rsid w:val="00851C8C"/>
    <w:rsid w:val="00851D84"/>
    <w:rsid w:val="00856933"/>
    <w:rsid w:val="0085798E"/>
    <w:rsid w:val="0086206F"/>
    <w:rsid w:val="00863DB7"/>
    <w:rsid w:val="00872D59"/>
    <w:rsid w:val="00873919"/>
    <w:rsid w:val="00875A5B"/>
    <w:rsid w:val="008801D4"/>
    <w:rsid w:val="00887CE8"/>
    <w:rsid w:val="0089546C"/>
    <w:rsid w:val="0089572F"/>
    <w:rsid w:val="008962AE"/>
    <w:rsid w:val="008A6970"/>
    <w:rsid w:val="008B07B0"/>
    <w:rsid w:val="008B5B6B"/>
    <w:rsid w:val="008D6BA8"/>
    <w:rsid w:val="008E208F"/>
    <w:rsid w:val="008E51C8"/>
    <w:rsid w:val="008E5C76"/>
    <w:rsid w:val="008E7ADA"/>
    <w:rsid w:val="008F0A76"/>
    <w:rsid w:val="008F37D5"/>
    <w:rsid w:val="008F3A78"/>
    <w:rsid w:val="008F3F60"/>
    <w:rsid w:val="008F497B"/>
    <w:rsid w:val="008F5091"/>
    <w:rsid w:val="008F5F08"/>
    <w:rsid w:val="008F5FA2"/>
    <w:rsid w:val="00905CE6"/>
    <w:rsid w:val="00910505"/>
    <w:rsid w:val="00921289"/>
    <w:rsid w:val="009244C8"/>
    <w:rsid w:val="0093061C"/>
    <w:rsid w:val="009321A7"/>
    <w:rsid w:val="00937892"/>
    <w:rsid w:val="00940832"/>
    <w:rsid w:val="00941B20"/>
    <w:rsid w:val="009429FC"/>
    <w:rsid w:val="00951FCE"/>
    <w:rsid w:val="00955894"/>
    <w:rsid w:val="0097485D"/>
    <w:rsid w:val="00975E3A"/>
    <w:rsid w:val="00985FDB"/>
    <w:rsid w:val="00986614"/>
    <w:rsid w:val="009868DE"/>
    <w:rsid w:val="009903F5"/>
    <w:rsid w:val="00995F9E"/>
    <w:rsid w:val="009B74D3"/>
    <w:rsid w:val="009D0D34"/>
    <w:rsid w:val="009D13DE"/>
    <w:rsid w:val="009D286B"/>
    <w:rsid w:val="009D6E96"/>
    <w:rsid w:val="009E6103"/>
    <w:rsid w:val="009F71C8"/>
    <w:rsid w:val="009F7EEB"/>
    <w:rsid w:val="00A11D5E"/>
    <w:rsid w:val="00A133A9"/>
    <w:rsid w:val="00A15C7E"/>
    <w:rsid w:val="00A22FF2"/>
    <w:rsid w:val="00A443AC"/>
    <w:rsid w:val="00A44CEA"/>
    <w:rsid w:val="00A46DE4"/>
    <w:rsid w:val="00A506EE"/>
    <w:rsid w:val="00A50A25"/>
    <w:rsid w:val="00A528CD"/>
    <w:rsid w:val="00A55255"/>
    <w:rsid w:val="00A60BB4"/>
    <w:rsid w:val="00A62BF0"/>
    <w:rsid w:val="00A73924"/>
    <w:rsid w:val="00A7482E"/>
    <w:rsid w:val="00A77A5F"/>
    <w:rsid w:val="00A91379"/>
    <w:rsid w:val="00A913B7"/>
    <w:rsid w:val="00A95A4C"/>
    <w:rsid w:val="00A95DA1"/>
    <w:rsid w:val="00A967DE"/>
    <w:rsid w:val="00AA0505"/>
    <w:rsid w:val="00AA1BC9"/>
    <w:rsid w:val="00AA75E1"/>
    <w:rsid w:val="00AA7D18"/>
    <w:rsid w:val="00AB2286"/>
    <w:rsid w:val="00AB7C55"/>
    <w:rsid w:val="00AC2909"/>
    <w:rsid w:val="00AD66CF"/>
    <w:rsid w:val="00AD7C72"/>
    <w:rsid w:val="00AD7E8E"/>
    <w:rsid w:val="00AD7EA6"/>
    <w:rsid w:val="00AE1CEB"/>
    <w:rsid w:val="00AE5B6A"/>
    <w:rsid w:val="00AF1D60"/>
    <w:rsid w:val="00AF28E8"/>
    <w:rsid w:val="00AF2F67"/>
    <w:rsid w:val="00AF3379"/>
    <w:rsid w:val="00AF3E8A"/>
    <w:rsid w:val="00AF5335"/>
    <w:rsid w:val="00B00C23"/>
    <w:rsid w:val="00B01B4F"/>
    <w:rsid w:val="00B05183"/>
    <w:rsid w:val="00B05C15"/>
    <w:rsid w:val="00B114D6"/>
    <w:rsid w:val="00B217FA"/>
    <w:rsid w:val="00B43F88"/>
    <w:rsid w:val="00B45C0E"/>
    <w:rsid w:val="00B50F7E"/>
    <w:rsid w:val="00B5133E"/>
    <w:rsid w:val="00B53320"/>
    <w:rsid w:val="00B57B97"/>
    <w:rsid w:val="00B6154C"/>
    <w:rsid w:val="00B63874"/>
    <w:rsid w:val="00B65483"/>
    <w:rsid w:val="00B7005C"/>
    <w:rsid w:val="00B726E6"/>
    <w:rsid w:val="00B80045"/>
    <w:rsid w:val="00B831F7"/>
    <w:rsid w:val="00B83829"/>
    <w:rsid w:val="00B83EC5"/>
    <w:rsid w:val="00B9462F"/>
    <w:rsid w:val="00BA30F4"/>
    <w:rsid w:val="00BA3E64"/>
    <w:rsid w:val="00BA4653"/>
    <w:rsid w:val="00BA7839"/>
    <w:rsid w:val="00BC0D8F"/>
    <w:rsid w:val="00BC1139"/>
    <w:rsid w:val="00BC410A"/>
    <w:rsid w:val="00BC45AD"/>
    <w:rsid w:val="00BD353C"/>
    <w:rsid w:val="00BD6FDF"/>
    <w:rsid w:val="00BE40F8"/>
    <w:rsid w:val="00BE714D"/>
    <w:rsid w:val="00BF0A18"/>
    <w:rsid w:val="00BF168D"/>
    <w:rsid w:val="00BF7AF7"/>
    <w:rsid w:val="00BF7C33"/>
    <w:rsid w:val="00C02326"/>
    <w:rsid w:val="00C12C81"/>
    <w:rsid w:val="00C25393"/>
    <w:rsid w:val="00C2724E"/>
    <w:rsid w:val="00C32314"/>
    <w:rsid w:val="00C32424"/>
    <w:rsid w:val="00C33767"/>
    <w:rsid w:val="00C42A6E"/>
    <w:rsid w:val="00C43B6B"/>
    <w:rsid w:val="00C44CA9"/>
    <w:rsid w:val="00C47B6A"/>
    <w:rsid w:val="00C62B02"/>
    <w:rsid w:val="00C67CBA"/>
    <w:rsid w:val="00C758D9"/>
    <w:rsid w:val="00C83194"/>
    <w:rsid w:val="00C8449F"/>
    <w:rsid w:val="00C912BE"/>
    <w:rsid w:val="00C91739"/>
    <w:rsid w:val="00C9476F"/>
    <w:rsid w:val="00CA042B"/>
    <w:rsid w:val="00CA0588"/>
    <w:rsid w:val="00CA072A"/>
    <w:rsid w:val="00CB7D4E"/>
    <w:rsid w:val="00CC7DDB"/>
    <w:rsid w:val="00CD1E35"/>
    <w:rsid w:val="00CD56B7"/>
    <w:rsid w:val="00CE0654"/>
    <w:rsid w:val="00CE1A4D"/>
    <w:rsid w:val="00CE20E7"/>
    <w:rsid w:val="00CE66E6"/>
    <w:rsid w:val="00CE69E8"/>
    <w:rsid w:val="00CF0CC1"/>
    <w:rsid w:val="00CF11AF"/>
    <w:rsid w:val="00D014D7"/>
    <w:rsid w:val="00D04C48"/>
    <w:rsid w:val="00D074D2"/>
    <w:rsid w:val="00D10603"/>
    <w:rsid w:val="00D126D9"/>
    <w:rsid w:val="00D15150"/>
    <w:rsid w:val="00D16D43"/>
    <w:rsid w:val="00D20D33"/>
    <w:rsid w:val="00D2141E"/>
    <w:rsid w:val="00D21B4D"/>
    <w:rsid w:val="00D243F5"/>
    <w:rsid w:val="00D24A25"/>
    <w:rsid w:val="00D26F10"/>
    <w:rsid w:val="00D27CED"/>
    <w:rsid w:val="00D3088F"/>
    <w:rsid w:val="00D311BD"/>
    <w:rsid w:val="00D3693A"/>
    <w:rsid w:val="00D4393F"/>
    <w:rsid w:val="00D44654"/>
    <w:rsid w:val="00D627B9"/>
    <w:rsid w:val="00D7059A"/>
    <w:rsid w:val="00D80A74"/>
    <w:rsid w:val="00D81791"/>
    <w:rsid w:val="00D82023"/>
    <w:rsid w:val="00D8218A"/>
    <w:rsid w:val="00D83662"/>
    <w:rsid w:val="00D84E5A"/>
    <w:rsid w:val="00D91939"/>
    <w:rsid w:val="00DA749E"/>
    <w:rsid w:val="00DB0501"/>
    <w:rsid w:val="00DB158B"/>
    <w:rsid w:val="00DB1D66"/>
    <w:rsid w:val="00DB362A"/>
    <w:rsid w:val="00DC3EB1"/>
    <w:rsid w:val="00DC5582"/>
    <w:rsid w:val="00DD1116"/>
    <w:rsid w:val="00DD1E0D"/>
    <w:rsid w:val="00DE0BD2"/>
    <w:rsid w:val="00DE4E4F"/>
    <w:rsid w:val="00DE5EBF"/>
    <w:rsid w:val="00DE611E"/>
    <w:rsid w:val="00DF1909"/>
    <w:rsid w:val="00DF26EA"/>
    <w:rsid w:val="00DF7D2C"/>
    <w:rsid w:val="00E019D9"/>
    <w:rsid w:val="00E030BB"/>
    <w:rsid w:val="00E06F59"/>
    <w:rsid w:val="00E07BDF"/>
    <w:rsid w:val="00E127D7"/>
    <w:rsid w:val="00E15BF9"/>
    <w:rsid w:val="00E201AF"/>
    <w:rsid w:val="00E211BF"/>
    <w:rsid w:val="00E21405"/>
    <w:rsid w:val="00E332B2"/>
    <w:rsid w:val="00E33706"/>
    <w:rsid w:val="00E47ADA"/>
    <w:rsid w:val="00E514C0"/>
    <w:rsid w:val="00E70355"/>
    <w:rsid w:val="00E71D5B"/>
    <w:rsid w:val="00E72AD1"/>
    <w:rsid w:val="00E80599"/>
    <w:rsid w:val="00E858E7"/>
    <w:rsid w:val="00E875DF"/>
    <w:rsid w:val="00E95707"/>
    <w:rsid w:val="00EA368E"/>
    <w:rsid w:val="00EB336B"/>
    <w:rsid w:val="00EB634B"/>
    <w:rsid w:val="00EC1A36"/>
    <w:rsid w:val="00ED42BC"/>
    <w:rsid w:val="00ED6273"/>
    <w:rsid w:val="00ED7DB4"/>
    <w:rsid w:val="00EE0863"/>
    <w:rsid w:val="00EE59C5"/>
    <w:rsid w:val="00EF5FFF"/>
    <w:rsid w:val="00EF6E50"/>
    <w:rsid w:val="00F1009D"/>
    <w:rsid w:val="00F124A5"/>
    <w:rsid w:val="00F175B4"/>
    <w:rsid w:val="00F250A7"/>
    <w:rsid w:val="00F25613"/>
    <w:rsid w:val="00F25691"/>
    <w:rsid w:val="00F3179B"/>
    <w:rsid w:val="00F3379D"/>
    <w:rsid w:val="00F33E86"/>
    <w:rsid w:val="00F36C44"/>
    <w:rsid w:val="00F3744B"/>
    <w:rsid w:val="00F37805"/>
    <w:rsid w:val="00F42FD6"/>
    <w:rsid w:val="00F44A66"/>
    <w:rsid w:val="00F45396"/>
    <w:rsid w:val="00F4767E"/>
    <w:rsid w:val="00F64B05"/>
    <w:rsid w:val="00F65689"/>
    <w:rsid w:val="00F65A40"/>
    <w:rsid w:val="00F71077"/>
    <w:rsid w:val="00F802DC"/>
    <w:rsid w:val="00F8529B"/>
    <w:rsid w:val="00F90609"/>
    <w:rsid w:val="00F95AC5"/>
    <w:rsid w:val="00FA399F"/>
    <w:rsid w:val="00FA3F19"/>
    <w:rsid w:val="00FB126A"/>
    <w:rsid w:val="00FC14C4"/>
    <w:rsid w:val="00FC3E5E"/>
    <w:rsid w:val="00FC5429"/>
    <w:rsid w:val="00FD3ECA"/>
    <w:rsid w:val="00FE00D7"/>
    <w:rsid w:val="00FE0208"/>
    <w:rsid w:val="00FE0E18"/>
    <w:rsid w:val="00FE2DC5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55455"/>
  <w15:docId w15:val="{E1569E2F-26E4-4D36-AE6A-1A1366EC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BB"/>
    <w:rPr>
      <w:sz w:val="24"/>
      <w:szCs w:val="24"/>
    </w:rPr>
  </w:style>
  <w:style w:type="paragraph" w:styleId="Ttulo1">
    <w:name w:val="heading 1"/>
    <w:basedOn w:val="Normal"/>
    <w:next w:val="Normal"/>
    <w:qFormat/>
    <w:rsid w:val="007006B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06B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7006BB"/>
    <w:pPr>
      <w:keepNext/>
      <w:outlineLvl w:val="2"/>
    </w:pPr>
    <w:rPr>
      <w:rFonts w:ascii="Arial" w:hAnsi="Arial" w:cs="Arial"/>
      <w:b/>
      <w:bCs/>
      <w:sz w:val="40"/>
    </w:rPr>
  </w:style>
  <w:style w:type="paragraph" w:styleId="Ttulo4">
    <w:name w:val="heading 4"/>
    <w:basedOn w:val="Normal"/>
    <w:next w:val="Normal"/>
    <w:qFormat/>
    <w:rsid w:val="007006BB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006BB"/>
    <w:pPr>
      <w:jc w:val="center"/>
    </w:pPr>
    <w:rPr>
      <w:b/>
      <w:bCs/>
      <w:u w:val="single"/>
    </w:rPr>
  </w:style>
  <w:style w:type="paragraph" w:styleId="Corpodetexto">
    <w:name w:val="Body Text"/>
    <w:basedOn w:val="Normal"/>
    <w:semiHidden/>
    <w:rsid w:val="007006BB"/>
    <w:pPr>
      <w:jc w:val="both"/>
    </w:pPr>
  </w:style>
  <w:style w:type="paragraph" w:styleId="Cabealho">
    <w:name w:val="header"/>
    <w:basedOn w:val="Normal"/>
    <w:link w:val="CabealhoChar"/>
    <w:uiPriority w:val="99"/>
    <w:rsid w:val="007006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006B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7006BB"/>
    <w:pPr>
      <w:ind w:firstLine="709"/>
      <w:jc w:val="both"/>
    </w:pPr>
    <w:rPr>
      <w:sz w:val="28"/>
    </w:rPr>
  </w:style>
  <w:style w:type="paragraph" w:styleId="Textodebalo">
    <w:name w:val="Balloon Text"/>
    <w:basedOn w:val="Normal"/>
    <w:semiHidden/>
    <w:rsid w:val="007006BB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7006BB"/>
    <w:pPr>
      <w:spacing w:line="360" w:lineRule="auto"/>
      <w:ind w:left="1066" w:right="641" w:firstLine="1208"/>
      <w:jc w:val="both"/>
    </w:pPr>
  </w:style>
  <w:style w:type="character" w:customStyle="1" w:styleId="apple-converted-space">
    <w:name w:val="apple-converted-space"/>
    <w:basedOn w:val="Fontepargpadro"/>
    <w:rsid w:val="00EE0863"/>
  </w:style>
  <w:style w:type="character" w:styleId="Hyperlink">
    <w:name w:val="Hyperlink"/>
    <w:uiPriority w:val="99"/>
    <w:unhideWhenUsed/>
    <w:rsid w:val="00795F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2AD1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19D9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19D9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E019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4F70"/>
    <w:pPr>
      <w:ind w:left="720"/>
      <w:contextualSpacing/>
    </w:pPr>
  </w:style>
  <w:style w:type="paragraph" w:customStyle="1" w:styleId="Default">
    <w:name w:val="Default"/>
    <w:rsid w:val="00294F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02566"/>
    <w:rPr>
      <w:color w:val="808080"/>
    </w:rPr>
  </w:style>
  <w:style w:type="character" w:customStyle="1" w:styleId="CabealhoChar">
    <w:name w:val="Cabeçalho Char"/>
    <w:link w:val="Cabealho"/>
    <w:uiPriority w:val="99"/>
    <w:rsid w:val="00143191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43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8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2E81-54D7-46B7-A8FF-B5B3F6A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INDICAÇÃO)</vt:lpstr>
    </vt:vector>
  </TitlesOfParts>
  <Company>CMCG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INDICAÇÃO)</dc:title>
  <dc:creator>user1</dc:creator>
  <cp:lastModifiedBy>Alvaro cabral</cp:lastModifiedBy>
  <cp:revision>4</cp:revision>
  <cp:lastPrinted>2017-06-09T13:52:00Z</cp:lastPrinted>
  <dcterms:created xsi:type="dcterms:W3CDTF">2023-01-30T21:08:00Z</dcterms:created>
  <dcterms:modified xsi:type="dcterms:W3CDTF">2023-02-16T12:19:00Z</dcterms:modified>
</cp:coreProperties>
</file>